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211" w:rsidRDefault="00D51211" w:rsidP="00D51211"/>
    <w:p w:rsidR="00D51211" w:rsidRDefault="00D51211" w:rsidP="00D51211">
      <w:pPr>
        <w:rPr>
          <w:sz w:val="48"/>
          <w:szCs w:val="48"/>
        </w:rPr>
      </w:pPr>
      <w:r>
        <w:rPr>
          <w:rFonts w:ascii="Trebuchet MS" w:hAnsi="Trebuchet MS"/>
          <w:noProof/>
        </w:rPr>
        <w:drawing>
          <wp:inline distT="0" distB="0" distL="0" distR="0" wp14:anchorId="3D3217C6" wp14:editId="45C6D0E2">
            <wp:extent cx="3171825" cy="49530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D30">
        <w:rPr>
          <w:noProof/>
          <w:sz w:val="48"/>
          <w:szCs w:val="48"/>
        </w:rPr>
        <w:drawing>
          <wp:inline distT="0" distB="0" distL="0" distR="0" wp14:anchorId="774852A7" wp14:editId="2C97C7BB">
            <wp:extent cx="1724025" cy="762000"/>
            <wp:effectExtent l="0" t="0" r="9525" b="0"/>
            <wp:docPr id="2" name="Afbeelding 2" descr="C:\backup\Afbeeldingen\Logo's, batjes enz\afdmidden180x80 (2017_08_09 20_30_21 UTC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backup\Afbeeldingen\Logo's, batjes enz\afdmidden180x80 (2017_08_09 20_30_21 UTC)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D23" w:rsidRDefault="002F7D23" w:rsidP="00FC5FB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8"/>
          <w:szCs w:val="28"/>
          <w:lang w:eastAsia="nl-NL"/>
        </w:rPr>
      </w:pPr>
    </w:p>
    <w:p w:rsidR="00FC5FB1" w:rsidRPr="00076B54" w:rsidRDefault="00FC5FB1" w:rsidP="00FC5FB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48"/>
          <w:szCs w:val="48"/>
          <w:lang w:eastAsia="nl-NL"/>
        </w:rPr>
      </w:pPr>
      <w:r w:rsidRPr="00076B54">
        <w:rPr>
          <w:rFonts w:eastAsia="Times New Roman" w:cstheme="minorHAnsi"/>
          <w:b/>
          <w:bCs/>
          <w:color w:val="222222"/>
          <w:sz w:val="48"/>
          <w:szCs w:val="48"/>
          <w:lang w:eastAsia="nl-NL"/>
        </w:rPr>
        <w:t xml:space="preserve">Afdelingskampioenschappen </w:t>
      </w:r>
      <w:r w:rsidR="00A1670F" w:rsidRPr="00076B54">
        <w:rPr>
          <w:rFonts w:eastAsia="Times New Roman" w:cstheme="minorHAnsi"/>
          <w:b/>
          <w:bCs/>
          <w:color w:val="222222"/>
          <w:sz w:val="48"/>
          <w:szCs w:val="48"/>
          <w:lang w:eastAsia="nl-NL"/>
        </w:rPr>
        <w:t>2020: meer dan 350 deelnemers!</w:t>
      </w:r>
      <w:bookmarkStart w:id="0" w:name="_GoBack"/>
      <w:bookmarkEnd w:id="0"/>
    </w:p>
    <w:p w:rsidR="00FC5FB1" w:rsidRPr="00076B54" w:rsidRDefault="00FC5FB1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48"/>
          <w:szCs w:val="48"/>
          <w:lang w:eastAsia="nl-NL"/>
        </w:rPr>
      </w:pPr>
    </w:p>
    <w:p w:rsidR="00FC5FB1" w:rsidRPr="00380A72" w:rsidRDefault="00FC5FB1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De Afdelingskampioenschappen </w:t>
      </w:r>
      <w:r w:rsid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2020 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>gaan van start. De lagere jeugd bijt het spits af op zaterdag 11 januari. Een dag later zijn de lagere senioren aan de beurt.</w:t>
      </w:r>
    </w:p>
    <w:p w:rsidR="005100D8" w:rsidRPr="00380A72" w:rsidRDefault="005100D8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Bij de lagere jeugd staan 81 spelers ingeschreven van 20 verschillende verenigingen. Er wordt in Verzamelklassen gespeeld en in </w:t>
      </w:r>
      <w:r w:rsidR="00A1670F">
        <w:rPr>
          <w:rFonts w:eastAsia="Times New Roman" w:cstheme="minorHAnsi"/>
          <w:color w:val="222222"/>
          <w:sz w:val="28"/>
          <w:szCs w:val="28"/>
          <w:lang w:eastAsia="nl-NL"/>
        </w:rPr>
        <w:t>L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eeftijdsklassen. Vanwege een beperking van de zaalcapaciteit worden er op de eerste AK-dag geen </w:t>
      </w:r>
      <w:proofErr w:type="spellStart"/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>dubbels</w:t>
      </w:r>
      <w:proofErr w:type="spellEnd"/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 gespeeld.    </w:t>
      </w:r>
    </w:p>
    <w:p w:rsidR="00A1670F" w:rsidRDefault="00380A72" w:rsidP="005100D8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Bij de lagere senioren op zondag 12 januari wordt het nog iets drukker. </w:t>
      </w:r>
      <w:r w:rsidR="005100D8"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Er 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>komen</w:t>
      </w:r>
      <w:r w:rsidR="005100D8"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 90 deelnemers 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in actie, </w:t>
      </w:r>
      <w:r w:rsidR="005100D8"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die 295 wedstrijden 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gaan spelen, verdeeld over </w:t>
      </w:r>
      <w:r w:rsidR="005100D8" w:rsidRPr="00FC5FB1">
        <w:rPr>
          <w:rFonts w:eastAsia="Times New Roman" w:cstheme="minorHAnsi"/>
          <w:color w:val="222222"/>
          <w:sz w:val="28"/>
          <w:szCs w:val="28"/>
          <w:lang w:eastAsia="nl-NL"/>
        </w:rPr>
        <w:t>7 klassen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. Er zijn Verzamelklassen </w:t>
      </w:r>
      <w:r w:rsidR="00A1670F">
        <w:rPr>
          <w:rFonts w:eastAsia="Times New Roman" w:cstheme="minorHAnsi"/>
          <w:color w:val="222222"/>
          <w:sz w:val="28"/>
          <w:szCs w:val="28"/>
          <w:lang w:eastAsia="nl-NL"/>
        </w:rPr>
        <w:t>E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nkel en </w:t>
      </w:r>
      <w:r w:rsidR="00A1670F">
        <w:rPr>
          <w:rFonts w:eastAsia="Times New Roman" w:cstheme="minorHAnsi"/>
          <w:color w:val="222222"/>
          <w:sz w:val="28"/>
          <w:szCs w:val="28"/>
          <w:lang w:eastAsia="nl-NL"/>
        </w:rPr>
        <w:t>D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>ubbel.</w:t>
      </w:r>
    </w:p>
    <w:p w:rsidR="00A1670F" w:rsidRDefault="00A1670F" w:rsidP="005100D8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>
        <w:rPr>
          <w:rFonts w:eastAsia="Times New Roman" w:cstheme="minorHAnsi"/>
          <w:color w:val="222222"/>
          <w:sz w:val="28"/>
          <w:szCs w:val="28"/>
          <w:lang w:eastAsia="nl-NL"/>
        </w:rPr>
        <w:t>In totaal hebben zich meer dan 350 spelers aangemeld voor de AK 2020. De organisatie is ook dit jaar in handen van TTV Hilversum, in samenwerking met de NTTB Midden.</w:t>
      </w:r>
    </w:p>
    <w:p w:rsidR="00A1670F" w:rsidRDefault="00A1670F" w:rsidP="005100D8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</w:p>
    <w:p w:rsidR="005100D8" w:rsidRPr="00FC5FB1" w:rsidRDefault="00A1670F" w:rsidP="005100D8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8"/>
          <w:szCs w:val="28"/>
          <w:lang w:eastAsia="nl-NL"/>
        </w:rPr>
      </w:pPr>
      <w:r w:rsidRPr="00A1670F">
        <w:rPr>
          <w:rFonts w:eastAsia="Times New Roman" w:cstheme="minorHAnsi"/>
          <w:b/>
          <w:bCs/>
          <w:color w:val="222222"/>
          <w:sz w:val="28"/>
          <w:szCs w:val="28"/>
          <w:lang w:eastAsia="nl-NL"/>
        </w:rPr>
        <w:t>Indeling AK staat nu online</w:t>
      </w:r>
      <w:r w:rsidR="00380A72" w:rsidRPr="00A1670F">
        <w:rPr>
          <w:rFonts w:eastAsia="Times New Roman" w:cstheme="minorHAnsi"/>
          <w:b/>
          <w:bCs/>
          <w:color w:val="222222"/>
          <w:sz w:val="28"/>
          <w:szCs w:val="28"/>
          <w:lang w:eastAsia="nl-NL"/>
        </w:rPr>
        <w:t xml:space="preserve"> </w:t>
      </w:r>
    </w:p>
    <w:p w:rsidR="00FC5FB1" w:rsidRPr="00380A72" w:rsidRDefault="00FC5FB1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>Op </w:t>
      </w:r>
      <w:hyperlink r:id="rId6" w:tgtFrame="_blank" w:history="1">
        <w:r w:rsidRPr="00FC5FB1">
          <w:rPr>
            <w:rFonts w:eastAsia="Times New Roman" w:cstheme="minorHAnsi"/>
            <w:color w:val="1155CC"/>
            <w:sz w:val="28"/>
            <w:szCs w:val="28"/>
            <w:u w:val="single"/>
            <w:lang w:eastAsia="nl-NL"/>
          </w:rPr>
          <w:t>toernooi.nl</w:t>
        </w:r>
      </w:hyperlink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> </w:t>
      </w: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is </w:t>
      </w:r>
      <w:r w:rsidR="005100D8"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de indeling voor beide speeldagen te vinden. Voor 11 januari onder de titel AK Midden 2020 </w:t>
      </w:r>
      <w:r w:rsidR="00A1670F">
        <w:rPr>
          <w:rFonts w:eastAsia="Times New Roman" w:cstheme="minorHAnsi"/>
          <w:color w:val="222222"/>
          <w:sz w:val="28"/>
          <w:szCs w:val="28"/>
          <w:lang w:eastAsia="nl-NL"/>
        </w:rPr>
        <w:t>l</w:t>
      </w:r>
      <w:r w:rsidR="005100D8"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agere </w:t>
      </w:r>
      <w:r w:rsidR="00A1670F">
        <w:rPr>
          <w:rFonts w:eastAsia="Times New Roman" w:cstheme="minorHAnsi"/>
          <w:color w:val="222222"/>
          <w:sz w:val="28"/>
          <w:szCs w:val="28"/>
          <w:lang w:eastAsia="nl-NL"/>
        </w:rPr>
        <w:t>j</w:t>
      </w:r>
      <w:r w:rsidR="005100D8" w:rsidRPr="00380A72">
        <w:rPr>
          <w:rFonts w:eastAsia="Times New Roman" w:cstheme="minorHAnsi"/>
          <w:color w:val="222222"/>
          <w:sz w:val="28"/>
          <w:szCs w:val="28"/>
          <w:lang w:eastAsia="nl-NL"/>
        </w:rPr>
        <w:t>eugd. De schema’s voor 12 januari zijn te vinden onder A</w:t>
      </w: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>fdelingskampioenschappen Midden 2020 lagere senioren. Let er bij </w:t>
      </w:r>
      <w:hyperlink r:id="rId7" w:tgtFrame="_blank" w:history="1">
        <w:r w:rsidRPr="00FC5FB1">
          <w:rPr>
            <w:rFonts w:eastAsia="Times New Roman" w:cstheme="minorHAnsi"/>
            <w:color w:val="1155CC"/>
            <w:sz w:val="28"/>
            <w:szCs w:val="28"/>
            <w:u w:val="single"/>
            <w:lang w:eastAsia="nl-NL"/>
          </w:rPr>
          <w:t>toernooi.nl</w:t>
        </w:r>
      </w:hyperlink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 dat je naast "zoeken" voor </w:t>
      </w:r>
      <w:r w:rsidR="005100D8" w:rsidRPr="00380A72">
        <w:rPr>
          <w:rFonts w:eastAsia="Times New Roman" w:cstheme="minorHAnsi"/>
          <w:color w:val="222222"/>
          <w:sz w:val="28"/>
          <w:szCs w:val="28"/>
          <w:lang w:eastAsia="nl-NL"/>
        </w:rPr>
        <w:t>“</w:t>
      </w: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>tafeltennis</w:t>
      </w:r>
      <w:r w:rsidR="005100D8" w:rsidRPr="00380A72">
        <w:rPr>
          <w:rFonts w:eastAsia="Times New Roman" w:cstheme="minorHAnsi"/>
          <w:color w:val="222222"/>
          <w:sz w:val="28"/>
          <w:szCs w:val="28"/>
          <w:lang w:eastAsia="nl-NL"/>
        </w:rPr>
        <w:t>”</w:t>
      </w: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 kiest</w:t>
      </w:r>
      <w:r w:rsidR="005100D8"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. </w:t>
      </w:r>
    </w:p>
    <w:p w:rsidR="00A1670F" w:rsidRPr="00A1670F" w:rsidRDefault="00A1670F" w:rsidP="00A1670F">
      <w:pPr>
        <w:rPr>
          <w:rFonts w:cstheme="minorHAnsi"/>
          <w:sz w:val="28"/>
          <w:szCs w:val="28"/>
        </w:rPr>
      </w:pPr>
      <w:r w:rsidRPr="00A1670F">
        <w:rPr>
          <w:rFonts w:cstheme="minorHAnsi"/>
          <w:sz w:val="28"/>
          <w:szCs w:val="28"/>
        </w:rPr>
        <w:t>Ook de indeling voor de hogere jeugd (zaterdag 18 januari) en de hogere senioren (19 januari) staa</w:t>
      </w:r>
      <w:r>
        <w:rPr>
          <w:rFonts w:cstheme="minorHAnsi"/>
          <w:sz w:val="28"/>
          <w:szCs w:val="28"/>
        </w:rPr>
        <w:t>n</w:t>
      </w:r>
      <w:r w:rsidRPr="00A1670F">
        <w:rPr>
          <w:rFonts w:cstheme="minorHAnsi"/>
          <w:sz w:val="28"/>
          <w:szCs w:val="28"/>
        </w:rPr>
        <w:t xml:space="preserve"> inmiddels online onder de titels AK Midden 2020 Hogere jeugd en AK Midden 2020 Hogere senioren.</w:t>
      </w:r>
    </w:p>
    <w:p w:rsidR="005100D8" w:rsidRPr="00A1670F" w:rsidRDefault="00A1670F" w:rsidP="00FC5FB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8"/>
          <w:szCs w:val="28"/>
          <w:lang w:eastAsia="nl-NL"/>
        </w:rPr>
      </w:pPr>
      <w:r w:rsidRPr="00A1670F">
        <w:rPr>
          <w:rFonts w:eastAsia="Times New Roman" w:cstheme="minorHAnsi"/>
          <w:b/>
          <w:bCs/>
          <w:color w:val="222222"/>
          <w:sz w:val="28"/>
          <w:szCs w:val="28"/>
          <w:lang w:eastAsia="nl-NL"/>
        </w:rPr>
        <w:t>Update</w:t>
      </w:r>
    </w:p>
    <w:p w:rsidR="00FC5FB1" w:rsidRPr="00FC5FB1" w:rsidRDefault="00FC5FB1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De indeling kan nog wijzigen vanwege afzeggingen of andere wijzigingen. Eind van de week </w:t>
      </w:r>
      <w:r w:rsidR="00380A72"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wordt vermoedelijk nog </w:t>
      </w: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 xml:space="preserve">een update </w:t>
      </w:r>
      <w:r w:rsidR="00380A72"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gepubliceerd op </w:t>
      </w:r>
      <w:hyperlink r:id="rId8" w:tgtFrame="_blank" w:history="1">
        <w:r w:rsidRPr="00FC5FB1">
          <w:rPr>
            <w:rFonts w:eastAsia="Times New Roman" w:cstheme="minorHAnsi"/>
            <w:color w:val="1155CC"/>
            <w:sz w:val="28"/>
            <w:szCs w:val="28"/>
            <w:u w:val="single"/>
            <w:lang w:eastAsia="nl-NL"/>
          </w:rPr>
          <w:t>toernooi.nl</w:t>
        </w:r>
      </w:hyperlink>
    </w:p>
    <w:p w:rsidR="00FC5FB1" w:rsidRPr="00FC5FB1" w:rsidRDefault="00FC5FB1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>Op de dag zelf worden de uitslagen verwerkt in </w:t>
      </w:r>
      <w:hyperlink r:id="rId9" w:tgtFrame="_blank" w:history="1">
        <w:r w:rsidRPr="00FC5FB1">
          <w:rPr>
            <w:rFonts w:eastAsia="Times New Roman" w:cstheme="minorHAnsi"/>
            <w:color w:val="1155CC"/>
            <w:sz w:val="28"/>
            <w:szCs w:val="28"/>
            <w:u w:val="single"/>
            <w:lang w:eastAsia="nl-NL"/>
          </w:rPr>
          <w:t>toernooi.nl</w:t>
        </w:r>
      </w:hyperlink>
      <w:r w:rsidRPr="00FC5FB1">
        <w:rPr>
          <w:rFonts w:eastAsia="Times New Roman" w:cstheme="minorHAnsi"/>
          <w:color w:val="222222"/>
          <w:sz w:val="28"/>
          <w:szCs w:val="28"/>
          <w:lang w:eastAsia="nl-NL"/>
        </w:rPr>
        <w:t>.</w:t>
      </w:r>
    </w:p>
    <w:p w:rsidR="00380A72" w:rsidRPr="00380A72" w:rsidRDefault="00380A72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>De wedstrijden beginnen op zaterdag om 9.00 uur en op zondag om 9.30 uur.</w:t>
      </w:r>
    </w:p>
    <w:p w:rsidR="00380A72" w:rsidRDefault="00380A72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lastRenderedPageBreak/>
        <w:t xml:space="preserve">De laatste finales en </w:t>
      </w:r>
      <w:proofErr w:type="spellStart"/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>prijsuituiteiking</w:t>
      </w:r>
      <w:proofErr w:type="spellEnd"/>
      <w:r w:rsidRPr="00380A72">
        <w:rPr>
          <w:rFonts w:eastAsia="Times New Roman" w:cstheme="minorHAnsi"/>
          <w:color w:val="222222"/>
          <w:sz w:val="28"/>
          <w:szCs w:val="28"/>
          <w:lang w:eastAsia="nl-NL"/>
        </w:rPr>
        <w:t xml:space="preserve"> staan op beide dagen eind van de middag gepland. </w:t>
      </w:r>
    </w:p>
    <w:p w:rsidR="00A1670F" w:rsidRPr="00380A72" w:rsidRDefault="00A1670F" w:rsidP="00FC5FB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nl-NL"/>
        </w:rPr>
      </w:pPr>
    </w:p>
    <w:p w:rsidR="00A1670F" w:rsidRPr="00A1670F" w:rsidRDefault="00A1670F" w:rsidP="00A1670F">
      <w:pPr>
        <w:pStyle w:val="Geenafstand"/>
        <w:rPr>
          <w:b/>
          <w:bCs/>
          <w:sz w:val="28"/>
          <w:szCs w:val="28"/>
        </w:rPr>
      </w:pPr>
      <w:r w:rsidRPr="00A1670F">
        <w:rPr>
          <w:b/>
          <w:bCs/>
          <w:sz w:val="28"/>
          <w:szCs w:val="28"/>
        </w:rPr>
        <w:t>1000 Wedstrijden</w:t>
      </w:r>
    </w:p>
    <w:p w:rsidR="00FC5FB1" w:rsidRPr="00380A72" w:rsidRDefault="00FC5FB1" w:rsidP="00FC5FB1">
      <w:pPr>
        <w:spacing w:after="240"/>
        <w:rPr>
          <w:rFonts w:cstheme="minorHAnsi"/>
          <w:sz w:val="28"/>
          <w:szCs w:val="28"/>
        </w:rPr>
      </w:pPr>
      <w:r w:rsidRPr="00380A72">
        <w:rPr>
          <w:rFonts w:cstheme="minorHAnsi"/>
          <w:sz w:val="28"/>
          <w:szCs w:val="28"/>
        </w:rPr>
        <w:t xml:space="preserve">In totaal worden er bij de Afdelingskampioenschappen, verdeeld over twee weekenden, </w:t>
      </w:r>
      <w:r w:rsidR="00380A72" w:rsidRPr="00380A72">
        <w:rPr>
          <w:rFonts w:cstheme="minorHAnsi"/>
          <w:sz w:val="28"/>
          <w:szCs w:val="28"/>
        </w:rPr>
        <w:t xml:space="preserve">meer dan 1000 </w:t>
      </w:r>
      <w:r w:rsidRPr="00380A72">
        <w:rPr>
          <w:rFonts w:cstheme="minorHAnsi"/>
          <w:sz w:val="28"/>
          <w:szCs w:val="28"/>
        </w:rPr>
        <w:t xml:space="preserve">tafeltenniswedstrijden afgewerkt en </w:t>
      </w:r>
      <w:r w:rsidR="00380A72" w:rsidRPr="00380A72">
        <w:rPr>
          <w:rFonts w:cstheme="minorHAnsi"/>
          <w:sz w:val="28"/>
          <w:szCs w:val="28"/>
        </w:rPr>
        <w:t xml:space="preserve">zo’n </w:t>
      </w:r>
      <w:r w:rsidRPr="00380A72">
        <w:rPr>
          <w:rFonts w:cstheme="minorHAnsi"/>
          <w:sz w:val="28"/>
          <w:szCs w:val="28"/>
        </w:rPr>
        <w:t>4</w:t>
      </w:r>
      <w:r w:rsidR="00380A72" w:rsidRPr="00380A72">
        <w:rPr>
          <w:rFonts w:cstheme="minorHAnsi"/>
          <w:sz w:val="28"/>
          <w:szCs w:val="28"/>
        </w:rPr>
        <w:t>0</w:t>
      </w:r>
      <w:r w:rsidRPr="00380A72">
        <w:rPr>
          <w:rFonts w:cstheme="minorHAnsi"/>
          <w:sz w:val="28"/>
          <w:szCs w:val="28"/>
        </w:rPr>
        <w:t>00 games gespeeld.  Verdeeld over 4 speeldagen zijn er m</w:t>
      </w:r>
      <w:r w:rsidR="00380A72" w:rsidRPr="00380A72">
        <w:rPr>
          <w:rFonts w:cstheme="minorHAnsi"/>
          <w:sz w:val="28"/>
          <w:szCs w:val="28"/>
        </w:rPr>
        <w:t xml:space="preserve">eer dan 100 prijzen te verdelen. </w:t>
      </w:r>
    </w:p>
    <w:p w:rsidR="00FC5FB1" w:rsidRPr="00380A72" w:rsidRDefault="00FC5FB1" w:rsidP="00FC5FB1">
      <w:pPr>
        <w:spacing w:after="240"/>
        <w:rPr>
          <w:rFonts w:cstheme="minorHAnsi"/>
          <w:sz w:val="28"/>
          <w:szCs w:val="28"/>
        </w:rPr>
      </w:pPr>
      <w:r w:rsidRPr="00380A72">
        <w:rPr>
          <w:rFonts w:cstheme="minorHAnsi"/>
          <w:sz w:val="28"/>
          <w:szCs w:val="28"/>
        </w:rPr>
        <w:t xml:space="preserve">Wie de AK wil bezoeken, is van harte welkom in het Tafeltenniscentrum aan de Vaartweg 52 (ingang Gymnasium).  </w:t>
      </w:r>
    </w:p>
    <w:p w:rsidR="00FC5FB1" w:rsidRPr="00380A72" w:rsidRDefault="00FC5FB1">
      <w:pPr>
        <w:rPr>
          <w:rFonts w:cstheme="minorHAnsi"/>
          <w:b/>
          <w:bCs/>
          <w:sz w:val="28"/>
          <w:szCs w:val="28"/>
        </w:rPr>
      </w:pPr>
    </w:p>
    <w:sectPr w:rsidR="00FC5FB1" w:rsidRPr="00380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B1"/>
    <w:rsid w:val="00063FFC"/>
    <w:rsid w:val="00076B54"/>
    <w:rsid w:val="002F7D23"/>
    <w:rsid w:val="00380A72"/>
    <w:rsid w:val="003835E6"/>
    <w:rsid w:val="005100D8"/>
    <w:rsid w:val="00A1670F"/>
    <w:rsid w:val="00D51211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4146"/>
  <w15:chartTrackingRefBased/>
  <w15:docId w15:val="{E931C54A-AA30-4CAD-8096-09797666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835E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semiHidden/>
    <w:unhideWhenUsed/>
    <w:rsid w:val="00FC5F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5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ernooi.n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oernooi.n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ernooi.n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toernooi.n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Staffhorst</dc:creator>
  <cp:keywords/>
  <dc:description/>
  <cp:lastModifiedBy>E. Staffhorst</cp:lastModifiedBy>
  <cp:revision>3</cp:revision>
  <dcterms:created xsi:type="dcterms:W3CDTF">2020-01-07T18:19:00Z</dcterms:created>
  <dcterms:modified xsi:type="dcterms:W3CDTF">2020-01-07T19:00:00Z</dcterms:modified>
</cp:coreProperties>
</file>